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9" w:rsidRPr="00C8317F" w:rsidRDefault="00BC29DF" w:rsidP="00BC29DF">
      <w:pPr>
        <w:ind w:left="5663" w:firstLine="149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УТВЕРЖДЕНЫ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</w:t>
      </w:r>
      <w:r w:rsidR="00BC29DF">
        <w:rPr>
          <w:rFonts w:cs="Times New Roman"/>
          <w:szCs w:val="28"/>
        </w:rPr>
        <w:t>ем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  <w:t>от ____________ № ______</w:t>
      </w:r>
      <w:r w:rsidR="00064332">
        <w:rPr>
          <w:rFonts w:cs="Times New Roman"/>
          <w:szCs w:val="28"/>
        </w:rPr>
        <w:t>_</w:t>
      </w:r>
    </w:p>
    <w:p w:rsidR="00E30EA9" w:rsidRPr="0063263D" w:rsidRDefault="00E30EA9" w:rsidP="00811972">
      <w:pPr>
        <w:ind w:firstLine="0"/>
        <w:rPr>
          <w:rFonts w:cs="Times New Roman"/>
          <w:sz w:val="24"/>
          <w:szCs w:val="28"/>
        </w:rPr>
      </w:pPr>
    </w:p>
    <w:p w:rsidR="001E0F1D" w:rsidRPr="0063263D" w:rsidRDefault="001E0F1D" w:rsidP="00811972">
      <w:pPr>
        <w:ind w:firstLine="0"/>
        <w:rPr>
          <w:rFonts w:cs="Times New Roman"/>
          <w:sz w:val="24"/>
          <w:szCs w:val="28"/>
        </w:rPr>
      </w:pPr>
    </w:p>
    <w:p w:rsidR="00BC29DF" w:rsidRPr="00BC29DF" w:rsidRDefault="00BC29DF" w:rsidP="00BC29DF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>НОРМАТИВЫ</w:t>
      </w:r>
    </w:p>
    <w:p w:rsidR="00BC29DF" w:rsidRDefault="00811972" w:rsidP="00BC29DF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 xml:space="preserve">потребления электрической энергии </w:t>
      </w:r>
    </w:p>
    <w:p w:rsidR="00811972" w:rsidRPr="00BC29DF" w:rsidRDefault="00811972" w:rsidP="00BC29DF">
      <w:pPr>
        <w:ind w:firstLine="0"/>
        <w:jc w:val="center"/>
        <w:rPr>
          <w:rFonts w:cs="Times New Roman"/>
          <w:b/>
          <w:szCs w:val="28"/>
        </w:rPr>
      </w:pPr>
      <w:r w:rsidRPr="00BC29DF">
        <w:rPr>
          <w:rFonts w:cs="Times New Roman"/>
          <w:b/>
          <w:szCs w:val="28"/>
        </w:rPr>
        <w:t>в целях содержания общего имущества в многоквартирном доме</w:t>
      </w:r>
    </w:p>
    <w:p w:rsidR="00811972" w:rsidRDefault="00811972" w:rsidP="00811972">
      <w:pPr>
        <w:ind w:firstLine="0"/>
        <w:jc w:val="both"/>
        <w:rPr>
          <w:rFonts w:cs="Times New Roman"/>
          <w:szCs w:val="28"/>
        </w:rPr>
      </w:pPr>
    </w:p>
    <w:tbl>
      <w:tblPr>
        <w:tblStyle w:val="a8"/>
        <w:tblW w:w="9377" w:type="dxa"/>
        <w:tblInd w:w="108" w:type="dxa"/>
        <w:tblLayout w:type="fixed"/>
        <w:tblLook w:val="04A0"/>
      </w:tblPr>
      <w:tblGrid>
        <w:gridCol w:w="851"/>
        <w:gridCol w:w="3547"/>
        <w:gridCol w:w="3111"/>
        <w:gridCol w:w="1868"/>
      </w:tblGrid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3547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многоквартирных домов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Единица </w:t>
            </w:r>
          </w:p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измерения*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 потребления</w:t>
            </w:r>
          </w:p>
        </w:tc>
      </w:tr>
    </w:tbl>
    <w:p w:rsidR="00811972" w:rsidRPr="001969AE" w:rsidRDefault="00811972" w:rsidP="00811972">
      <w:pPr>
        <w:rPr>
          <w:sz w:val="2"/>
        </w:rPr>
      </w:pPr>
    </w:p>
    <w:tbl>
      <w:tblPr>
        <w:tblStyle w:val="a8"/>
        <w:tblW w:w="9377" w:type="dxa"/>
        <w:tblInd w:w="108" w:type="dxa"/>
        <w:tblLayout w:type="fixed"/>
        <w:tblLook w:val="04A0"/>
      </w:tblPr>
      <w:tblGrid>
        <w:gridCol w:w="851"/>
        <w:gridCol w:w="3547"/>
        <w:gridCol w:w="3111"/>
        <w:gridCol w:w="1868"/>
      </w:tblGrid>
      <w:tr w:rsidR="00811972" w:rsidTr="00001CC6">
        <w:trPr>
          <w:tblHeader/>
        </w:trPr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7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811972" w:rsidTr="000B5F28">
        <w:tc>
          <w:tcPr>
            <w:tcW w:w="9377" w:type="dxa"/>
            <w:gridSpan w:val="4"/>
          </w:tcPr>
          <w:p w:rsidR="00811972" w:rsidRP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1. </w:t>
            </w:r>
            <w:r w:rsidRPr="00811972">
              <w:rPr>
                <w:rFonts w:cs="Times New Roman"/>
                <w:szCs w:val="28"/>
              </w:rPr>
              <w:t>Многоквартирные дома, не оборудованные лифтами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1.1.</w:t>
            </w:r>
          </w:p>
        </w:tc>
        <w:tc>
          <w:tcPr>
            <w:tcW w:w="3547" w:type="dxa"/>
          </w:tcPr>
          <w:p w:rsidR="00811972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0,646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1.2.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0,680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1.3.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1,018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осветительными установками, дверными запирающими </w:t>
            </w:r>
            <w:r>
              <w:rPr>
                <w:rFonts w:cs="Times New Roman"/>
                <w:szCs w:val="28"/>
              </w:rPr>
              <w:lastRenderedPageBreak/>
              <w:t>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3111" w:type="dxa"/>
          </w:tcPr>
          <w:p w:rsidR="00811972" w:rsidRDefault="00811972" w:rsidP="0063263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 xml:space="preserve">общей площади помещений, входящих в состав общего имущества в </w:t>
            </w:r>
            <w:r w:rsidRPr="004E7286">
              <w:rPr>
                <w:rFonts w:cs="Times New Roman"/>
                <w:szCs w:val="28"/>
              </w:rPr>
              <w:lastRenderedPageBreak/>
              <w:t>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0,775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1.5.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3111" w:type="dxa"/>
          </w:tcPr>
          <w:p w:rsidR="00811972" w:rsidRDefault="00811972" w:rsidP="0063263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1,112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E50127">
              <w:rPr>
                <w:rFonts w:cs="Times New Roman"/>
                <w:szCs w:val="28"/>
              </w:rPr>
              <w:t xml:space="preserve">Многоквартирные дома, оборудованные </w:t>
            </w:r>
            <w:r>
              <w:rPr>
                <w:rFonts w:cs="Times New Roman"/>
                <w:szCs w:val="28"/>
              </w:rPr>
              <w:t>осветительными установками, дверными запирающими устройствами, усилителями телеантенн коллективного пользования,</w:t>
            </w:r>
            <w:r w:rsidRPr="00E50127">
              <w:rPr>
                <w:rFonts w:cs="Times New Roman"/>
                <w:szCs w:val="28"/>
              </w:rPr>
              <w:t xml:space="preserve"> электроотопительными и (или) электронагревательными установками для целей горячего водоснабжения, в отопительн</w:t>
            </w:r>
            <w:r>
              <w:rPr>
                <w:rFonts w:cs="Times New Roman"/>
                <w:szCs w:val="28"/>
              </w:rPr>
              <w:t>ый</w:t>
            </w:r>
            <w:r w:rsidRPr="00E50127">
              <w:rPr>
                <w:rFonts w:cs="Times New Roman"/>
                <w:szCs w:val="28"/>
              </w:rPr>
              <w:t xml:space="preserve"> период</w:t>
            </w:r>
          </w:p>
        </w:tc>
        <w:tc>
          <w:tcPr>
            <w:tcW w:w="3111" w:type="dxa"/>
          </w:tcPr>
          <w:p w:rsidR="00811972" w:rsidRDefault="00811972" w:rsidP="0063263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1,641</w:t>
            </w:r>
          </w:p>
        </w:tc>
      </w:tr>
      <w:tr w:rsidR="00811972" w:rsidTr="006E616C">
        <w:tc>
          <w:tcPr>
            <w:tcW w:w="9377" w:type="dxa"/>
            <w:gridSpan w:val="4"/>
          </w:tcPr>
          <w:p w:rsidR="00811972" w:rsidRPr="00811972" w:rsidRDefault="00811972" w:rsidP="0063263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811972">
              <w:rPr>
                <w:rFonts w:cs="Times New Roman"/>
                <w:szCs w:val="28"/>
              </w:rPr>
              <w:t>2. Многоквартирные дома, оборудованные лифтами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 и осветительными установками</w:t>
            </w:r>
          </w:p>
        </w:tc>
        <w:tc>
          <w:tcPr>
            <w:tcW w:w="3111" w:type="dxa"/>
          </w:tcPr>
          <w:p w:rsidR="00811972" w:rsidRDefault="00811972" w:rsidP="0063263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1,010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лифтами, осветительными </w:t>
            </w:r>
            <w:r>
              <w:rPr>
                <w:rFonts w:cs="Times New Roman"/>
                <w:szCs w:val="28"/>
              </w:rPr>
              <w:lastRenderedPageBreak/>
              <w:t>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 xml:space="preserve">общей площади помещений, входящих </w:t>
            </w:r>
            <w:r w:rsidRPr="004E7286">
              <w:rPr>
                <w:rFonts w:cs="Times New Roman"/>
                <w:szCs w:val="28"/>
              </w:rPr>
              <w:lastRenderedPageBreak/>
              <w:t>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1,021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2.3.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1,036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1,241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2.5.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</w:t>
            </w:r>
            <w:r>
              <w:rPr>
                <w:rFonts w:cs="Times New Roman"/>
                <w:szCs w:val="28"/>
              </w:rPr>
              <w:lastRenderedPageBreak/>
              <w:t>водоснабжения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1,256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2.6.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1,082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системы отопления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1,097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2.8.</w:t>
            </w:r>
          </w:p>
        </w:tc>
        <w:tc>
          <w:tcPr>
            <w:tcW w:w="3547" w:type="dxa"/>
          </w:tcPr>
          <w:p w:rsidR="00811972" w:rsidRPr="002B127F" w:rsidRDefault="00811972" w:rsidP="0063263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1,302</w:t>
            </w:r>
          </w:p>
        </w:tc>
      </w:tr>
      <w:tr w:rsidR="00811972" w:rsidTr="00001CC6">
        <w:tc>
          <w:tcPr>
            <w:tcW w:w="85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</w:t>
            </w:r>
          </w:p>
        </w:tc>
        <w:tc>
          <w:tcPr>
            <w:tcW w:w="3547" w:type="dxa"/>
          </w:tcPr>
          <w:p w:rsidR="00811972" w:rsidRPr="002B127F" w:rsidRDefault="00811972" w:rsidP="00811972">
            <w:pPr>
              <w:ind w:firstLine="0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 xml:space="preserve">, оборудованные лифтами, осветительными установками, дверными запирающими </w:t>
            </w:r>
            <w:r>
              <w:rPr>
                <w:rFonts w:cs="Times New Roman"/>
                <w:szCs w:val="28"/>
              </w:rPr>
              <w:lastRenderedPageBreak/>
              <w:t>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3111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 xml:space="preserve">общей площади помещений, входящих в состав общего имущества в </w:t>
            </w:r>
            <w:r w:rsidRPr="004E7286">
              <w:rPr>
                <w:rFonts w:cs="Times New Roman"/>
                <w:szCs w:val="28"/>
              </w:rPr>
              <w:lastRenderedPageBreak/>
              <w:t>многоквартирном доме</w:t>
            </w:r>
          </w:p>
        </w:tc>
        <w:tc>
          <w:tcPr>
            <w:tcW w:w="1868" w:type="dxa"/>
          </w:tcPr>
          <w:p w:rsidR="00811972" w:rsidRDefault="00811972" w:rsidP="00001CC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1,317</w:t>
            </w:r>
          </w:p>
        </w:tc>
      </w:tr>
    </w:tbl>
    <w:p w:rsidR="00811972" w:rsidRDefault="00811972" w:rsidP="00811972">
      <w:pPr>
        <w:ind w:firstLine="0"/>
        <w:jc w:val="right"/>
        <w:rPr>
          <w:rFonts w:cs="Times New Roman"/>
          <w:szCs w:val="28"/>
        </w:rPr>
      </w:pPr>
    </w:p>
    <w:p w:rsidR="00811972" w:rsidRDefault="00811972" w:rsidP="001E0F1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* </w:t>
      </w:r>
      <w:r w:rsidRPr="00F851C4">
        <w:rPr>
          <w:rFonts w:cs="Times New Roman"/>
          <w:szCs w:val="28"/>
        </w:rPr>
        <w:t>Общая площадь</w:t>
      </w:r>
      <w:r>
        <w:rPr>
          <w:rFonts w:cs="Times New Roman"/>
          <w:szCs w:val="28"/>
        </w:rPr>
        <w:t xml:space="preserve"> помещений, </w:t>
      </w:r>
      <w:r w:rsidRPr="00164843">
        <w:rPr>
          <w:rFonts w:eastAsiaTheme="minorHAnsi" w:cs="Times New Roman"/>
          <w:szCs w:val="28"/>
        </w:rPr>
        <w:t>входящих в состав общего имущества в многоквартирном доме, определяется к</w:t>
      </w:r>
      <w:r>
        <w:rPr>
          <w:rFonts w:eastAsiaTheme="minorHAnsi" w:cs="Times New Roman"/>
          <w:szCs w:val="28"/>
        </w:rPr>
        <w:t xml:space="preserve">ак </w:t>
      </w:r>
      <w:r w:rsidRPr="00F851C4">
        <w:rPr>
          <w:rFonts w:eastAsiaTheme="minorHAnsi" w:cs="Times New Roman"/>
          <w:szCs w:val="28"/>
        </w:rPr>
        <w:t xml:space="preserve">суммарная площадь помещений, указанных в </w:t>
      </w:r>
      <w:hyperlink r:id="rId10" w:history="1">
        <w:r w:rsidRPr="00F851C4">
          <w:rPr>
            <w:rFonts w:eastAsiaTheme="minorHAnsi" w:cs="Times New Roman"/>
            <w:szCs w:val="28"/>
          </w:rPr>
          <w:t>пунктах 1</w:t>
        </w:r>
      </w:hyperlink>
      <w:r w:rsidRPr="00F851C4">
        <w:rPr>
          <w:rFonts w:eastAsiaTheme="minorHAnsi" w:cs="Times New Roman"/>
          <w:szCs w:val="28"/>
        </w:rPr>
        <w:t xml:space="preserve"> и </w:t>
      </w:r>
      <w:hyperlink r:id="rId11" w:history="1">
        <w:r w:rsidRPr="00F851C4">
          <w:rPr>
            <w:rFonts w:eastAsiaTheme="minorHAnsi" w:cs="Times New Roman"/>
            <w:szCs w:val="28"/>
          </w:rPr>
          <w:t>2 части 1 статьи 36</w:t>
        </w:r>
      </w:hyperlink>
      <w:r w:rsidRPr="00F851C4">
        <w:rPr>
          <w:rFonts w:eastAsiaTheme="minorHAnsi" w:cs="Times New Roman"/>
          <w:szCs w:val="28"/>
        </w:rPr>
        <w:t xml:space="preserve"> Жилищ</w:t>
      </w:r>
      <w:r>
        <w:rPr>
          <w:rFonts w:eastAsiaTheme="minorHAnsi" w:cs="Times New Roman"/>
          <w:szCs w:val="28"/>
        </w:rPr>
        <w:t>ного кодекса Российской Федерации.</w:t>
      </w:r>
    </w:p>
    <w:p w:rsidR="00030D23" w:rsidRDefault="00030D23" w:rsidP="00030D2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</w:p>
    <w:p w:rsidR="00030D23" w:rsidRPr="00030D23" w:rsidRDefault="00030D23" w:rsidP="00030D23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  <w:r w:rsidRPr="00030D23">
        <w:rPr>
          <w:rFonts w:eastAsiaTheme="minorHAnsi" w:cs="Times New Roman"/>
          <w:szCs w:val="28"/>
        </w:rPr>
        <w:t xml:space="preserve">Примечание: нормативы </w:t>
      </w:r>
      <w:r w:rsidRPr="00030D23">
        <w:rPr>
          <w:rFonts w:cs="Times New Roman"/>
          <w:szCs w:val="28"/>
        </w:rPr>
        <w:t>потребления электрической энергии в целях содержания общего имущества в многоквартирном доме установлены с применением расчетного метода.</w:t>
      </w:r>
    </w:p>
    <w:p w:rsidR="00030D23" w:rsidRDefault="00030D23" w:rsidP="001E0F1D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Cs w:val="28"/>
        </w:rPr>
      </w:pPr>
    </w:p>
    <w:sectPr w:rsidR="00030D23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E7" w:rsidRDefault="003C27E7" w:rsidP="00E30EA9">
      <w:r>
        <w:separator/>
      </w:r>
    </w:p>
  </w:endnote>
  <w:endnote w:type="continuationSeparator" w:id="0">
    <w:p w:rsidR="003C27E7" w:rsidRDefault="003C27E7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2" w:rsidRDefault="008119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2" w:rsidRDefault="008119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2" w:rsidRDefault="008119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E7" w:rsidRDefault="003C27E7" w:rsidP="00E30EA9">
      <w:r>
        <w:separator/>
      </w:r>
    </w:p>
  </w:footnote>
  <w:footnote w:type="continuationSeparator" w:id="0">
    <w:p w:rsidR="003C27E7" w:rsidRDefault="003C27E7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2" w:rsidRDefault="008119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42127"/>
    </w:sdtPr>
    <w:sdtContent>
      <w:p w:rsidR="005E5245" w:rsidRDefault="0083041E">
        <w:pPr>
          <w:pStyle w:val="a3"/>
          <w:jc w:val="center"/>
        </w:pPr>
        <w:r>
          <w:fldChar w:fldCharType="begin"/>
        </w:r>
        <w:r w:rsidR="005E5245">
          <w:instrText>PAGE   \* MERGEFORMAT</w:instrText>
        </w:r>
        <w:r>
          <w:fldChar w:fldCharType="separate"/>
        </w:r>
        <w:r w:rsidR="00EC5700">
          <w:rPr>
            <w:noProof/>
          </w:rPr>
          <w:t>5</w:t>
        </w:r>
        <w:r>
          <w:fldChar w:fldCharType="end"/>
        </w:r>
      </w:p>
    </w:sdtContent>
  </w:sdt>
  <w:p w:rsidR="00C436A3" w:rsidRPr="00532191" w:rsidRDefault="003C27E7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972" w:rsidRDefault="00811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1B2"/>
    <w:rsid w:val="00030D23"/>
    <w:rsid w:val="00064332"/>
    <w:rsid w:val="001C78DA"/>
    <w:rsid w:val="001E0F1D"/>
    <w:rsid w:val="002306C4"/>
    <w:rsid w:val="002B5223"/>
    <w:rsid w:val="00300C01"/>
    <w:rsid w:val="0038047A"/>
    <w:rsid w:val="003A2DCC"/>
    <w:rsid w:val="003A7D0D"/>
    <w:rsid w:val="003C27E7"/>
    <w:rsid w:val="003D1E8D"/>
    <w:rsid w:val="0040656C"/>
    <w:rsid w:val="00477092"/>
    <w:rsid w:val="004C077F"/>
    <w:rsid w:val="00544401"/>
    <w:rsid w:val="005E5245"/>
    <w:rsid w:val="0063263D"/>
    <w:rsid w:val="00811972"/>
    <w:rsid w:val="0083041E"/>
    <w:rsid w:val="00A417AD"/>
    <w:rsid w:val="00A64C68"/>
    <w:rsid w:val="00AA1FB1"/>
    <w:rsid w:val="00AE3646"/>
    <w:rsid w:val="00B35343"/>
    <w:rsid w:val="00BB1812"/>
    <w:rsid w:val="00BC29DF"/>
    <w:rsid w:val="00BD5237"/>
    <w:rsid w:val="00C0206F"/>
    <w:rsid w:val="00C909D4"/>
    <w:rsid w:val="00CF0E4E"/>
    <w:rsid w:val="00D00EFB"/>
    <w:rsid w:val="00D72C55"/>
    <w:rsid w:val="00DE71B2"/>
    <w:rsid w:val="00E013E1"/>
    <w:rsid w:val="00E01F2F"/>
    <w:rsid w:val="00E1407E"/>
    <w:rsid w:val="00E30EA9"/>
    <w:rsid w:val="00EC5700"/>
    <w:rsid w:val="00EC6B9A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81197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2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6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99"/>
    <w:rsid w:val="0081197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26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6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BC13EB12EBC07DD9EBD1AB3D351BCF0BD1D4FA45ABEF7232BBC6F020BCEAB1F5E6493F6447EF8659REx6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C13EB12EBC07DD9EBD1AB3D351BCF0BD1D4FA45ABEF7232BBC6F020BCEAB1F5E6493F6447EF8659REx7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цветок</cp:lastModifiedBy>
  <cp:revision>2</cp:revision>
  <dcterms:created xsi:type="dcterms:W3CDTF">2017-06-22T22:18:00Z</dcterms:created>
  <dcterms:modified xsi:type="dcterms:W3CDTF">2017-06-22T22:18:00Z</dcterms:modified>
</cp:coreProperties>
</file>